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C8" w:rsidRDefault="00DD60C8" w:rsidP="00DD60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DD60C8" w:rsidRDefault="00DD60C8" w:rsidP="00DD60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УЧЕБНЫЙ ПЛАН</w:t>
      </w:r>
    </w:p>
    <w:p w:rsidR="00DD60C8" w:rsidRDefault="00DD60C8" w:rsidP="00DD60C8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 дополнительной предпрофессиональной образовательной программе</w:t>
      </w:r>
    </w:p>
    <w:p w:rsidR="00DD60C8" w:rsidRDefault="00DD60C8" w:rsidP="00DD60C8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 области хореографического искусства</w:t>
      </w:r>
    </w:p>
    <w:p w:rsidR="00DD60C8" w:rsidRDefault="00DD60C8" w:rsidP="00DD60C8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«Хореографическое творчество»</w:t>
      </w:r>
    </w:p>
    <w:p w:rsidR="00DD60C8" w:rsidRDefault="00DD60C8" w:rsidP="00DD60C8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D60C8" w:rsidRDefault="00DD60C8" w:rsidP="00DD60C8">
      <w:pPr>
        <w:spacing w:after="0" w:line="21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Нормативный срок обучения – 8 лет</w:t>
      </w:r>
    </w:p>
    <w:tbl>
      <w:tblPr>
        <w:tblW w:w="14592" w:type="dxa"/>
        <w:tblInd w:w="108" w:type="dxa"/>
        <w:tblLayout w:type="fixed"/>
        <w:tblLook w:val="04A0"/>
      </w:tblPr>
      <w:tblGrid>
        <w:gridCol w:w="1715"/>
        <w:gridCol w:w="2692"/>
        <w:gridCol w:w="1134"/>
        <w:gridCol w:w="992"/>
        <w:gridCol w:w="694"/>
        <w:gridCol w:w="15"/>
        <w:gridCol w:w="693"/>
        <w:gridCol w:w="15"/>
        <w:gridCol w:w="567"/>
        <w:gridCol w:w="836"/>
        <w:gridCol w:w="261"/>
        <w:gridCol w:w="448"/>
        <w:gridCol w:w="122"/>
        <w:gridCol w:w="430"/>
        <w:gridCol w:w="570"/>
        <w:gridCol w:w="572"/>
        <w:gridCol w:w="569"/>
        <w:gridCol w:w="570"/>
        <w:gridCol w:w="567"/>
        <w:gridCol w:w="570"/>
        <w:gridCol w:w="560"/>
      </w:tblGrid>
      <w:tr w:rsidR="00DD60C8" w:rsidTr="00847327">
        <w:trPr>
          <w:cantSplit/>
          <w:trHeight w:val="19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DD60C8" w:rsidRDefault="00DD60C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DD60C8" w:rsidTr="00847327">
        <w:trPr>
          <w:cantSplit/>
          <w:trHeight w:val="291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4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cantSplit/>
          <w:trHeight w:val="143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8-й класс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cantSplit/>
          <w:trHeight w:val="329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DD60C8" w:rsidTr="00847327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DD60C8" w:rsidTr="00847327">
        <w:trPr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DD60C8" w:rsidTr="00847327">
        <w:trPr>
          <w:cantSplit/>
          <w:trHeight w:val="2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Хореографическое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2,4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ПО.02.УП.03.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0C8" w:rsidTr="00847327">
        <w:trPr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DD60C8" w:rsidTr="00847327">
        <w:trPr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DD60C8" w:rsidTr="00847327">
        <w:trPr>
          <w:trHeight w:val="30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C5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11,12 - 16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47327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Башкирский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27" w:rsidRDefault="00847327" w:rsidP="0084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0C8" w:rsidTr="00847327">
        <w:trPr>
          <w:trHeight w:val="3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C54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C5413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C5413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C54133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DD60C8" w:rsidTr="00847327">
        <w:trPr>
          <w:trHeight w:val="3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847327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DD60C8" w:rsidTr="00847327">
        <w:trPr>
          <w:trHeight w:val="3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Танец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16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Подготовка концертных номеров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48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D60C8" w:rsidTr="00847327">
        <w:trPr>
          <w:trHeight w:val="51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 w:rsidP="0084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DD60C8" w:rsidTr="00847327">
        <w:trPr>
          <w:trHeight w:val="34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Народно-сценический танец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История хореографического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60C8" w:rsidTr="00847327">
        <w:trPr>
          <w:trHeight w:val="3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D60C8" w:rsidTr="00847327">
        <w:trPr>
          <w:trHeight w:val="3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C8" w:rsidRDefault="00DD60C8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highlight w:val="magenta"/>
                <w:lang w:eastAsia="ru-RU"/>
              </w:rPr>
            </w:pPr>
          </w:p>
        </w:tc>
      </w:tr>
    </w:tbl>
    <w:p w:rsidR="00DD60C8" w:rsidRDefault="00DD60C8" w:rsidP="00DD60C8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DD60C8" w:rsidRDefault="00DD60C8" w:rsidP="00DD60C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DD60C8" w:rsidRDefault="00DD60C8" w:rsidP="00DD60C8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Занятия по учебным предметам «Классический танец</w:t>
      </w:r>
      <w:r w:rsidR="00FE7A48">
        <w:rPr>
          <w:rFonts w:ascii="Times New Roman" w:hAnsi="Times New Roman"/>
          <w:sz w:val="20"/>
          <w:szCs w:val="20"/>
        </w:rPr>
        <w:t>», «Народно-сценический танец»</w:t>
      </w:r>
      <w:r>
        <w:rPr>
          <w:rFonts w:ascii="Times New Roman" w:hAnsi="Times New Roman"/>
          <w:sz w:val="20"/>
          <w:szCs w:val="20"/>
        </w:rPr>
        <w:t xml:space="preserve"> проводятся раздельно с мальчиками и девочками.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</w:t>
      </w:r>
      <w:r w:rsidR="00FE7A48">
        <w:rPr>
          <w:rFonts w:ascii="Times New Roman" w:hAnsi="Times New Roman"/>
          <w:sz w:val="20"/>
          <w:szCs w:val="20"/>
        </w:rPr>
        <w:t xml:space="preserve">», «Народно-сценический танец» </w:t>
      </w:r>
      <w:r>
        <w:rPr>
          <w:rFonts w:ascii="Times New Roman" w:hAnsi="Times New Roman"/>
          <w:sz w:val="20"/>
          <w:szCs w:val="20"/>
        </w:rPr>
        <w:t>от 3-х человек); индивидуальные занятия.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DD60C8" w:rsidRDefault="00DD60C8" w:rsidP="00DD60C8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«Гимнастика» - по 1 часу в неделю;</w:t>
      </w:r>
    </w:p>
    <w:p w:rsidR="00DD60C8" w:rsidRDefault="00DD60C8" w:rsidP="00DD60C8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«Слушание музыки и музыкальная грамота» - по 1 часу в неделю;</w:t>
      </w:r>
    </w:p>
    <w:p w:rsidR="00DD60C8" w:rsidRDefault="00DD60C8" w:rsidP="00DD60C8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«Музыкальная литература (зарубежная, отечественная)» - по 1 часу в неделю;</w:t>
      </w:r>
    </w:p>
    <w:p w:rsidR="00DD60C8" w:rsidRDefault="00DD60C8" w:rsidP="00DD60C8">
      <w:pPr>
        <w:pStyle w:val="a3"/>
        <w:tabs>
          <w:tab w:val="left" w:pos="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«История хореографического искусства» - по 1 часу в неделю.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</w:rPr>
        <w:t xml:space="preserve">При формировании учебного плана обязательная часть в части количества часов, сроков реализации предметов и количество часов консультаций остаются неизменными, вариативная часть разрабатывается ДМШ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«Вариативной части»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 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</w:rPr>
        <w:t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«-» необходимо считать и четные и нечетные полугодия (например, «6-10» –с 6-го по 10-й). Форму проведения промежуточной аттестации в виде зачетов и контрольных уроков (колонка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четверти.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ДМШ может самостоятельно определить наименования учебных предметов вариативной части и их распределение по учебным полугодиям. </w:t>
      </w:r>
      <w:r>
        <w:rPr>
          <w:rFonts w:ascii="Times New Roman" w:hAnsi="Times New Roman"/>
          <w:sz w:val="20"/>
          <w:szCs w:val="20"/>
        </w:rPr>
        <w:t xml:space="preserve">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аудиторной нагрузки – 14 часов.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DD60C8" w:rsidRDefault="00DD60C8" w:rsidP="00DD60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DD60C8" w:rsidRDefault="00DD60C8" w:rsidP="00DD60C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D60C8" w:rsidRDefault="00DD60C8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C3FC4" w:rsidRDefault="007C3FC4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C3FC4" w:rsidRDefault="007C3FC4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C3FC4" w:rsidRDefault="007C3FC4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C3FC4" w:rsidRDefault="007C3FC4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C3FC4" w:rsidRDefault="007C3FC4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C3FC4" w:rsidRDefault="007C3FC4" w:rsidP="00DD60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E2D85" w:rsidRDefault="003E2D85" w:rsidP="0035296B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296B" w:rsidRDefault="003E2D85" w:rsidP="003E2D85">
      <w:pPr>
        <w:tabs>
          <w:tab w:val="left" w:pos="5820"/>
          <w:tab w:val="center" w:pos="8005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5296B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35296B" w:rsidRDefault="0035296B" w:rsidP="0035296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</w:t>
      </w:r>
      <w:r w:rsidR="00FE7A48">
        <w:rPr>
          <w:rFonts w:ascii="Times New Roman" w:hAnsi="Times New Roman"/>
          <w:b/>
          <w:sz w:val="24"/>
          <w:szCs w:val="24"/>
          <w:lang w:eastAsia="ru-RU"/>
        </w:rPr>
        <w:t xml:space="preserve">лнительной предпрофессиональной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образовательной программ</w:t>
      </w:r>
      <w:r w:rsidR="00C344E7"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35296B" w:rsidRDefault="0035296B" w:rsidP="0035296B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35296B" w:rsidRPr="007C3FC4" w:rsidRDefault="007C3FC4" w:rsidP="007C3FC4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«Хореографическое творчество»</w:t>
      </w:r>
    </w:p>
    <w:p w:rsidR="0035296B" w:rsidRDefault="0035296B" w:rsidP="00E95146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Нормативный срок обучения – </w:t>
      </w:r>
      <w:r w:rsidR="00E95146">
        <w:rPr>
          <w:rFonts w:ascii="Times New Roman" w:hAnsi="Times New Roman"/>
          <w:sz w:val="24"/>
          <w:szCs w:val="24"/>
          <w:lang w:eastAsia="ru-RU"/>
        </w:rPr>
        <w:t>5 лет</w:t>
      </w:r>
    </w:p>
    <w:tbl>
      <w:tblPr>
        <w:tblW w:w="14345" w:type="dxa"/>
        <w:tblInd w:w="108" w:type="dxa"/>
        <w:tblLayout w:type="fixed"/>
        <w:tblLook w:val="04A0"/>
      </w:tblPr>
      <w:tblGrid>
        <w:gridCol w:w="1305"/>
        <w:gridCol w:w="283"/>
        <w:gridCol w:w="2963"/>
        <w:gridCol w:w="708"/>
        <w:gridCol w:w="411"/>
        <w:gridCol w:w="1134"/>
        <w:gridCol w:w="567"/>
        <w:gridCol w:w="15"/>
        <w:gridCol w:w="132"/>
        <w:gridCol w:w="435"/>
        <w:gridCol w:w="135"/>
        <w:gridCol w:w="432"/>
        <w:gridCol w:w="156"/>
        <w:gridCol w:w="963"/>
        <w:gridCol w:w="15"/>
        <w:gridCol w:w="567"/>
        <w:gridCol w:w="708"/>
        <w:gridCol w:w="708"/>
        <w:gridCol w:w="709"/>
        <w:gridCol w:w="851"/>
        <w:gridCol w:w="1148"/>
      </w:tblGrid>
      <w:tr w:rsidR="007B63F7" w:rsidTr="00FE7A48">
        <w:trPr>
          <w:cantSplit/>
          <w:trHeight w:val="190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Индекс</w:t>
            </w:r>
          </w:p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7C3F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E7A48">
              <w:rPr>
                <w:rFonts w:ascii="Times New Roman" w:hAnsi="Times New Roman"/>
                <w:lang w:eastAsia="ru-RU"/>
              </w:rPr>
              <w:t>Макси-мальная</w:t>
            </w:r>
            <w:proofErr w:type="spellEnd"/>
            <w:proofErr w:type="gramEnd"/>
            <w:r w:rsidRPr="00FE7A48">
              <w:rPr>
                <w:rFonts w:ascii="Times New Roman" w:hAnsi="Times New Roman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E7A48">
              <w:rPr>
                <w:rFonts w:ascii="Times New Roman" w:hAnsi="Times New Roman"/>
                <w:lang w:eastAsia="ru-RU"/>
              </w:rPr>
              <w:t>Самост</w:t>
            </w:r>
            <w:proofErr w:type="spellEnd"/>
            <w:r w:rsidRPr="00FE7A48">
              <w:rPr>
                <w:rFonts w:ascii="Times New Roman" w:hAnsi="Times New Roman"/>
                <w:lang w:eastAsia="ru-RU"/>
              </w:rPr>
              <w:t>.</w:t>
            </w:r>
          </w:p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работа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7C3FC4">
            <w:pPr>
              <w:spacing w:after="0" w:line="240" w:lineRule="auto"/>
              <w:ind w:right="-98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7B63F7" w:rsidRPr="00FE7A48" w:rsidRDefault="007B63F7" w:rsidP="00FE7A4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(по учебным полугодиям)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7B63F7" w:rsidTr="00FE7A48">
        <w:trPr>
          <w:cantSplit/>
          <w:trHeight w:val="59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 xml:space="preserve">Зачеты, </w:t>
            </w:r>
          </w:p>
          <w:p w:rsidR="007B63F7" w:rsidRPr="00FE7A48" w:rsidRDefault="007B63F7" w:rsidP="00FE7A4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 xml:space="preserve">контрольные уроки 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cantSplit/>
          <w:trHeight w:val="1435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1 -й класс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7B63F7" w:rsidTr="00FE7A48">
        <w:trPr>
          <w:cantSplit/>
          <w:trHeight w:val="426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63F7" w:rsidTr="00FE7A48">
        <w:trPr>
          <w:trHeight w:val="25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7B63F7" w:rsidTr="00FE7A48">
        <w:trPr>
          <w:cantSplit/>
          <w:trHeight w:val="253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2415,5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2217,5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B63F7" w:rsidTr="00FE7A48">
        <w:trPr>
          <w:cantSplit/>
          <w:trHeight w:val="253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7B63F7" w:rsidTr="00FE7A48">
        <w:trPr>
          <w:cantSplit/>
          <w:trHeight w:val="253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B63F7" w:rsidTr="00FE7A48">
        <w:trPr>
          <w:cantSplit/>
          <w:trHeight w:val="25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198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2052,5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autoSpaceDN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63F7" w:rsidTr="00FE7A48">
        <w:trPr>
          <w:trHeight w:val="31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Ритмика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ПО.01.УП.02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Pr="007B63F7" w:rsidRDefault="003B1B9F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Классический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="003B1B9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 w:rsidR="003B1B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3F7" w:rsidTr="00FE7A48">
        <w:trPr>
          <w:trHeight w:val="31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ПО.01.УП.04.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E7A48">
              <w:rPr>
                <w:rFonts w:ascii="Times New Roman" w:hAnsi="Times New Roman"/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Pr="004F0F4E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F0F4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412AE6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B63F7" w:rsidTr="00FE7A48">
        <w:trPr>
          <w:trHeight w:val="31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ПО.01.УП.05.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FE7A48">
              <w:rPr>
                <w:rFonts w:ascii="Times New Roman" w:hAnsi="Times New Roman"/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2-</w:t>
            </w:r>
            <w:r w:rsidR="003B1B9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B63F7" w:rsidTr="00FE7A48">
        <w:trPr>
          <w:trHeight w:val="31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FE7A48"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FE7A48">
              <w:rPr>
                <w:rFonts w:ascii="Times New Roman" w:hAnsi="Times New Roman"/>
                <w:b/>
                <w:bCs/>
                <w:iCs/>
                <w:lang w:eastAsia="ru-RU"/>
              </w:rPr>
              <w:t>Теория и история искусств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1</w:t>
            </w:r>
            <w:r w:rsidR="003B1B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B1B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B1B9F" w:rsidTr="00FE7A48">
        <w:trPr>
          <w:trHeight w:val="3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Pr="00FE7A48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ПО.02.УП.01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Pr="00FE7A48" w:rsidRDefault="003B1B9F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89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lang w:eastAsia="ru-RU"/>
              </w:rPr>
              <w:lastRenderedPageBreak/>
              <w:t>ПО.03.УП.03.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Pr="00FE7A48" w:rsidRDefault="007B63F7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A48">
              <w:rPr>
                <w:rFonts w:ascii="Times New Roman" w:hAnsi="Times New Roman"/>
                <w:bCs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412AE6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3F7" w:rsidTr="003B1B9F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B63F7" w:rsidTr="003B1B9F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B63F7" w:rsidTr="007B63F7">
        <w:trPr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В.04.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Современный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1,2-10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3F7" w:rsidTr="003B1B9F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2095,5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412AE6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7B63F7" w:rsidTr="003B1B9F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3B1B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B1B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2095,5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7B63F7" w:rsidTr="007B63F7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3B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B1B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3B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B1B9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63F7" w:rsidRDefault="007B63F7" w:rsidP="007B6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B1B9F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F" w:rsidRDefault="003B1B9F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Ритмика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B9F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F" w:rsidRDefault="003B1B9F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9F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Default="007B63F7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Классический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3F7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Default="007B63F7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3F7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Default="007B63F7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концертных номеров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B1B9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3B1B9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6FF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К.03.06.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FF" w:rsidRDefault="008046FF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К.03.07.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Default="007B63F7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Музыкальная </w:t>
            </w:r>
            <w:r w:rsidR="00FE7A48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итература (зарубежная, отечественная)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46FF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К.04.08.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F7" w:rsidRDefault="007B63F7" w:rsidP="00FE7A48">
            <w:pPr>
              <w:spacing w:after="0" w:line="240" w:lineRule="auto"/>
              <w:ind w:right="68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3F7" w:rsidTr="00FE7A48">
        <w:trPr>
          <w:trHeight w:val="6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B63F7" w:rsidTr="00FE7A48">
        <w:trPr>
          <w:trHeight w:val="34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ИА.04.02.02.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FE7A48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3F7" w:rsidTr="007B63F7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F7" w:rsidRDefault="008046FF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F7" w:rsidRDefault="007B63F7" w:rsidP="00FE7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5296B" w:rsidRDefault="0035296B" w:rsidP="0035296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35296B" w:rsidRDefault="0035296B" w:rsidP="0035296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25765">
        <w:rPr>
          <w:rFonts w:ascii="Times New Roman" w:hAnsi="Times New Roman"/>
        </w:rPr>
        <w:t>Занятия по учебным предметам «Классический танец</w:t>
      </w:r>
      <w:r w:rsidR="008046FF">
        <w:rPr>
          <w:rFonts w:ascii="Times New Roman" w:hAnsi="Times New Roman"/>
        </w:rPr>
        <w:t>», «Народно-сценический танец»,</w:t>
      </w:r>
      <w:r w:rsidRPr="00325765">
        <w:rPr>
          <w:rFonts w:ascii="Times New Roman" w:hAnsi="Times New Roman"/>
        </w:rPr>
        <w:t xml:space="preserve"> проводятся раздельно с мальчиками и девочками.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25765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— от 11 человек, мелкогрупповые занятия — от 4 до 10 человек (по учебному предмету «Подготовка концертных номеров» –  от 2-х человек, занятия с мальчиками по учебным предметам «Классический танец</w:t>
      </w:r>
      <w:r w:rsidR="008046FF">
        <w:rPr>
          <w:rFonts w:ascii="Times New Roman" w:hAnsi="Times New Roman"/>
        </w:rPr>
        <w:t>», «Народно-сценический танец»</w:t>
      </w:r>
      <w:r w:rsidRPr="00325765">
        <w:rPr>
          <w:rFonts w:ascii="Times New Roman" w:hAnsi="Times New Roman"/>
        </w:rPr>
        <w:t xml:space="preserve"> от 3-х человек); индивидуальные занятия.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325765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35296B" w:rsidRPr="00325765" w:rsidRDefault="0035296B" w:rsidP="0035296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25765">
        <w:rPr>
          <w:rFonts w:ascii="Times New Roman" w:hAnsi="Times New Roman"/>
          <w:lang w:eastAsia="ru-RU"/>
        </w:rPr>
        <w:t>«Музыкальная литература (зарубежная, отечественная)» - по 1 часу в неделю;</w:t>
      </w:r>
    </w:p>
    <w:p w:rsidR="0035296B" w:rsidRPr="00325765" w:rsidRDefault="0035296B" w:rsidP="0035296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25765">
        <w:rPr>
          <w:rFonts w:ascii="Times New Roman" w:hAnsi="Times New Roman"/>
          <w:lang w:eastAsia="ru-RU"/>
        </w:rPr>
        <w:t>«История хореографического искусства» - по 1 часу в неделю.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325765">
        <w:rPr>
          <w:rFonts w:ascii="Times New Roman" w:hAnsi="Times New Roman"/>
          <w:bCs/>
        </w:rPr>
        <w:t xml:space="preserve">При формировании учебного плана обязательная часть в части количества часов, сроков реализации предметов и количество часов консультаций остаются неизменными, вариативная часть разрабатывается ДМШ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ДМШ «Вариативной части»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для педагогических работников. 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vertAlign w:val="superscript"/>
        </w:rPr>
      </w:pPr>
      <w:r w:rsidRPr="00325765">
        <w:rPr>
          <w:rFonts w:ascii="Times New Roman" w:hAnsi="Times New Roman"/>
          <w:bCs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325765">
        <w:rPr>
          <w:rFonts w:ascii="Times New Roman" w:hAnsi="Times New Roman"/>
          <w:bCs/>
        </w:rPr>
        <w:t>«-</w:t>
      </w:r>
      <w:proofErr w:type="gramEnd"/>
      <w:r w:rsidRPr="00325765">
        <w:rPr>
          <w:rFonts w:ascii="Times New Roman" w:hAnsi="Times New Roman"/>
          <w:bCs/>
        </w:rPr>
        <w:t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четверти.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25765">
        <w:rPr>
          <w:rFonts w:ascii="Times New Roman" w:hAnsi="Times New Roman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до 100% аудиторного времени.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325765">
        <w:rPr>
          <w:rFonts w:ascii="Times New Roman" w:hAnsi="Times New Roman"/>
          <w:lang w:eastAsia="ru-RU"/>
        </w:rPr>
        <w:t>ДМШ может самостоятельно определить наименования учебных предметов вариативной части и их распределение по учебным полугодиям.</w:t>
      </w:r>
      <w:r w:rsidRPr="00325765">
        <w:rPr>
          <w:rFonts w:ascii="Times New Roman" w:hAnsi="Times New Roman"/>
        </w:rPr>
        <w:t xml:space="preserve">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325765">
        <w:rPr>
          <w:rFonts w:ascii="Times New Roman" w:hAnsi="Times New Roman"/>
        </w:rPr>
        <w:t>Объем  максимальной нагрузки обучающихся не должен превышать 26 часов в неделю, аудиторной нагрузки – 1</w:t>
      </w:r>
      <w:r w:rsidR="00C344E7">
        <w:rPr>
          <w:rFonts w:ascii="Times New Roman" w:hAnsi="Times New Roman"/>
        </w:rPr>
        <w:t>3</w:t>
      </w:r>
      <w:r w:rsidRPr="00325765">
        <w:rPr>
          <w:rFonts w:ascii="Times New Roman" w:hAnsi="Times New Roman"/>
        </w:rPr>
        <w:t xml:space="preserve"> часов.</w:t>
      </w:r>
    </w:p>
    <w:p w:rsidR="0035296B" w:rsidRPr="00325765" w:rsidRDefault="0035296B" w:rsidP="0035296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325765">
        <w:rPr>
          <w:rFonts w:ascii="Times New Roman" w:hAnsi="Times New Roman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35296B" w:rsidRDefault="0035296B" w:rsidP="00BE15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</w:pPr>
      <w:r w:rsidRPr="00412AE6">
        <w:rPr>
          <w:rFonts w:ascii="Times New Roman" w:hAnsi="Times New Roman"/>
        </w:rPr>
        <w:t>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</w:t>
      </w:r>
      <w:r w:rsidR="00C344E7" w:rsidRPr="00412AE6">
        <w:rPr>
          <w:rFonts w:ascii="Times New Roman" w:hAnsi="Times New Roman"/>
        </w:rPr>
        <w:t>икул.</w:t>
      </w:r>
      <w:bookmarkStart w:id="0" w:name="_GoBack"/>
      <w:bookmarkEnd w:id="0"/>
    </w:p>
    <w:p w:rsidR="0035296B" w:rsidRDefault="0035296B"/>
    <w:sectPr w:rsidR="0035296B" w:rsidSect="007C3F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28"/>
    <w:multiLevelType w:val="hybridMultilevel"/>
    <w:tmpl w:val="142E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13565"/>
    <w:multiLevelType w:val="hybridMultilevel"/>
    <w:tmpl w:val="9F1A5358"/>
    <w:lvl w:ilvl="0" w:tplc="E924C93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3B"/>
    <w:rsid w:val="000148EC"/>
    <w:rsid w:val="000F1763"/>
    <w:rsid w:val="000F374E"/>
    <w:rsid w:val="00261B5D"/>
    <w:rsid w:val="0035296B"/>
    <w:rsid w:val="003B1B9F"/>
    <w:rsid w:val="003E2D85"/>
    <w:rsid w:val="00412AE6"/>
    <w:rsid w:val="00430835"/>
    <w:rsid w:val="00472F93"/>
    <w:rsid w:val="004E0134"/>
    <w:rsid w:val="004F0F4E"/>
    <w:rsid w:val="007B63F7"/>
    <w:rsid w:val="007C3FC4"/>
    <w:rsid w:val="008046FF"/>
    <w:rsid w:val="00847327"/>
    <w:rsid w:val="008F44AA"/>
    <w:rsid w:val="00A12146"/>
    <w:rsid w:val="00AE5E39"/>
    <w:rsid w:val="00B17F08"/>
    <w:rsid w:val="00BC3C53"/>
    <w:rsid w:val="00C344E7"/>
    <w:rsid w:val="00C54133"/>
    <w:rsid w:val="00DD60C8"/>
    <w:rsid w:val="00DF053B"/>
    <w:rsid w:val="00E95146"/>
    <w:rsid w:val="00F871E0"/>
    <w:rsid w:val="00FE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873A-BE82-4611-A2DE-55DC29BA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ДМШ</cp:lastModifiedBy>
  <cp:revision>2</cp:revision>
  <cp:lastPrinted>2020-10-05T06:01:00Z</cp:lastPrinted>
  <dcterms:created xsi:type="dcterms:W3CDTF">2020-10-08T06:10:00Z</dcterms:created>
  <dcterms:modified xsi:type="dcterms:W3CDTF">2020-10-08T06:10:00Z</dcterms:modified>
</cp:coreProperties>
</file>