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B2" w:rsidRDefault="00194EB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4E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МШ\Desktop\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esktop\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2B1B" w:rsidRPr="007B2B1B" w:rsidRDefault="007B2B1B" w:rsidP="007B2B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1E4BEE" w:rsidRPr="00FC5A8B" w:rsidRDefault="001E4BEE" w:rsidP="001E4BEE">
      <w:pPr>
        <w:pStyle w:val="ab"/>
        <w:tabs>
          <w:tab w:val="left" w:pos="64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A8B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C5A8B">
        <w:rPr>
          <w:rFonts w:ascii="Times New Roman" w:hAnsi="Times New Roman" w:cs="Times New Roman"/>
          <w:sz w:val="24"/>
          <w:szCs w:val="24"/>
        </w:rPr>
        <w:t>УТВЕРЖДЕНО</w:t>
      </w:r>
    </w:p>
    <w:p w:rsidR="001E4BEE" w:rsidRDefault="001E4BEE" w:rsidP="001E4BEE">
      <w:pPr>
        <w:pStyle w:val="ab"/>
        <w:tabs>
          <w:tab w:val="left" w:pos="64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A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заседании</w:t>
      </w:r>
    </w:p>
    <w:p w:rsidR="001E4BEE" w:rsidRPr="00FC5A8B" w:rsidRDefault="001E4BEE" w:rsidP="001E4BEE">
      <w:pPr>
        <w:pStyle w:val="ab"/>
        <w:tabs>
          <w:tab w:val="left" w:pos="64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собрания трудового коллектива                                </w:t>
      </w:r>
      <w:r w:rsidRPr="00FC5A8B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C5A8B">
        <w:rPr>
          <w:rFonts w:ascii="Times New Roman" w:hAnsi="Times New Roman" w:cs="Times New Roman"/>
          <w:sz w:val="24"/>
          <w:szCs w:val="24"/>
        </w:rPr>
        <w:t xml:space="preserve"> МБУ ДО «ДМШ»</w:t>
      </w:r>
    </w:p>
    <w:p w:rsidR="001E4BEE" w:rsidRPr="00FC5A8B" w:rsidRDefault="001E4BEE" w:rsidP="001E4BE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5A8B">
        <w:rPr>
          <w:rFonts w:ascii="Times New Roman" w:hAnsi="Times New Roman" w:cs="Times New Roman"/>
          <w:sz w:val="24"/>
          <w:szCs w:val="24"/>
        </w:rPr>
        <w:t>МБУ ДО «</w:t>
      </w:r>
      <w:proofErr w:type="gramStart"/>
      <w:r w:rsidRPr="00FC5A8B">
        <w:rPr>
          <w:rFonts w:ascii="Times New Roman" w:hAnsi="Times New Roman" w:cs="Times New Roman"/>
          <w:sz w:val="24"/>
          <w:szCs w:val="24"/>
        </w:rPr>
        <w:t xml:space="preserve">ДМШ»   </w:t>
      </w:r>
      <w:proofErr w:type="gramEnd"/>
      <w:r w:rsidRPr="00FC5A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C5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5A8B">
        <w:rPr>
          <w:rFonts w:ascii="Times New Roman" w:hAnsi="Times New Roman" w:cs="Times New Roman"/>
          <w:sz w:val="24"/>
          <w:szCs w:val="24"/>
        </w:rPr>
        <w:t>_________И.Е. Худайгулова          Протокол №_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C5A8B">
        <w:rPr>
          <w:rFonts w:ascii="Times New Roman" w:hAnsi="Times New Roman" w:cs="Times New Roman"/>
          <w:sz w:val="24"/>
          <w:szCs w:val="24"/>
        </w:rPr>
        <w:t>_ 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C5A8B">
        <w:rPr>
          <w:rFonts w:ascii="Times New Roman" w:hAnsi="Times New Roman" w:cs="Times New Roman"/>
          <w:sz w:val="24"/>
          <w:szCs w:val="24"/>
        </w:rPr>
        <w:t>_»_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C5A8B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C5A8B">
        <w:rPr>
          <w:rFonts w:ascii="Times New Roman" w:hAnsi="Times New Roman" w:cs="Times New Roman"/>
          <w:sz w:val="24"/>
          <w:szCs w:val="24"/>
        </w:rPr>
        <w:t xml:space="preserve">_г.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5A8B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C5A8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C5A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C5A8B">
        <w:rPr>
          <w:rFonts w:ascii="Times New Roman" w:hAnsi="Times New Roman" w:cs="Times New Roman"/>
          <w:sz w:val="24"/>
          <w:szCs w:val="24"/>
        </w:rPr>
        <w:t>_»_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5A8B">
        <w:rPr>
          <w:rFonts w:ascii="Times New Roman" w:hAnsi="Times New Roman" w:cs="Times New Roman"/>
          <w:sz w:val="24"/>
          <w:szCs w:val="24"/>
        </w:rPr>
        <w:t>_20__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C5A8B">
        <w:rPr>
          <w:rFonts w:ascii="Times New Roman" w:hAnsi="Times New Roman" w:cs="Times New Roman"/>
          <w:sz w:val="24"/>
          <w:szCs w:val="24"/>
        </w:rPr>
        <w:t>г.</w:t>
      </w:r>
    </w:p>
    <w:p w:rsidR="007B2B1B" w:rsidRPr="007B2B1B" w:rsidRDefault="007B2B1B" w:rsidP="007B2B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B2B1B" w:rsidRPr="007B2B1B" w:rsidRDefault="007B2B1B" w:rsidP="007B2B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B2B1B" w:rsidRPr="007B2B1B" w:rsidRDefault="007B2B1B" w:rsidP="007B2B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B2B1B" w:rsidRPr="007B2B1B" w:rsidRDefault="007B2B1B" w:rsidP="007B2B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ПОЛОЖЕНИЕ</w:t>
      </w:r>
    </w:p>
    <w:p w:rsidR="001E4BEE" w:rsidRDefault="007B2B1B" w:rsidP="007B2B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 xml:space="preserve">о Совете </w:t>
      </w:r>
      <w:r w:rsidR="001E4BEE">
        <w:rPr>
          <w:rFonts w:ascii="Times New Roman" w:hAnsi="Times New Roman" w:cs="Times New Roman"/>
          <w:sz w:val="24"/>
          <w:szCs w:val="24"/>
        </w:rPr>
        <w:t>МБУ ДО «</w:t>
      </w:r>
      <w:r w:rsidRPr="007B2B1B">
        <w:rPr>
          <w:rFonts w:ascii="Times New Roman" w:hAnsi="Times New Roman" w:cs="Times New Roman"/>
          <w:sz w:val="24"/>
          <w:szCs w:val="24"/>
        </w:rPr>
        <w:t>Детск</w:t>
      </w:r>
      <w:r w:rsidR="001E4BEE">
        <w:rPr>
          <w:rFonts w:ascii="Times New Roman" w:hAnsi="Times New Roman" w:cs="Times New Roman"/>
          <w:sz w:val="24"/>
          <w:szCs w:val="24"/>
        </w:rPr>
        <w:t>ая</w:t>
      </w:r>
      <w:r w:rsidRPr="007B2B1B">
        <w:rPr>
          <w:rFonts w:ascii="Times New Roman" w:hAnsi="Times New Roman" w:cs="Times New Roman"/>
          <w:sz w:val="24"/>
          <w:szCs w:val="24"/>
        </w:rPr>
        <w:t xml:space="preserve"> музыкальн</w:t>
      </w:r>
      <w:r w:rsidR="001E4BEE">
        <w:rPr>
          <w:rFonts w:ascii="Times New Roman" w:hAnsi="Times New Roman" w:cs="Times New Roman"/>
          <w:sz w:val="24"/>
          <w:szCs w:val="24"/>
        </w:rPr>
        <w:t>ая школа»</w:t>
      </w:r>
      <w:r w:rsidRPr="007B2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B1B" w:rsidRPr="007B2B1B" w:rsidRDefault="001E4BEE" w:rsidP="007B2B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г.Сибай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7B2B1B" w:rsidRPr="007B2B1B" w:rsidRDefault="007B2B1B" w:rsidP="007B2B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98712F" w:rsidRPr="00E85C8C" w:rsidRDefault="007B2B1B" w:rsidP="00E85C8C">
      <w:pPr>
        <w:pStyle w:val="ab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В целях осуществления принципов самоуправления, развития инициативы коллектива, реализации прав самостоятельности и независимости Детской музыкальной школы (далее – Школы) в решении ряда вопросов, способствующих организации образовательного процесса и финансово-хозяйственной деятельности, расширению коллегиальных форм управления и воплощению в жизнь государственно-общественных, демократических принципов управления, создается орган самоуправления - Совет Детской музыкальной школы  (далее – Совет).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 xml:space="preserve">Совет работает в тесном </w:t>
      </w:r>
      <w:r w:rsidR="00E85C8C">
        <w:rPr>
          <w:rFonts w:ascii="Times New Roman" w:hAnsi="Times New Roman" w:cs="Times New Roman"/>
          <w:sz w:val="24"/>
          <w:szCs w:val="24"/>
        </w:rPr>
        <w:t>контакте с трудовым коллективом</w:t>
      </w:r>
      <w:r w:rsidRPr="007B2B1B">
        <w:rPr>
          <w:rFonts w:ascii="Times New Roman" w:hAnsi="Times New Roman" w:cs="Times New Roman"/>
          <w:sz w:val="24"/>
          <w:szCs w:val="24"/>
        </w:rPr>
        <w:t xml:space="preserve">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 xml:space="preserve">- </w:t>
      </w:r>
      <w:r w:rsidRPr="00E85C8C">
        <w:rPr>
          <w:rFonts w:ascii="Times New Roman" w:hAnsi="Times New Roman" w:cs="Times New Roman"/>
          <w:sz w:val="24"/>
          <w:szCs w:val="24"/>
        </w:rPr>
        <w:t>Конституцией</w:t>
      </w:r>
      <w:r w:rsidRPr="007B2B1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 xml:space="preserve">- </w:t>
      </w:r>
      <w:r w:rsidRPr="00E85C8C">
        <w:rPr>
          <w:rFonts w:ascii="Times New Roman" w:hAnsi="Times New Roman" w:cs="Times New Roman"/>
          <w:sz w:val="24"/>
          <w:szCs w:val="24"/>
        </w:rPr>
        <w:t>Конвенцией</w:t>
      </w:r>
      <w:r w:rsidRPr="007B2B1B">
        <w:rPr>
          <w:rFonts w:ascii="Times New Roman" w:hAnsi="Times New Roman" w:cs="Times New Roman"/>
          <w:sz w:val="24"/>
          <w:szCs w:val="24"/>
        </w:rPr>
        <w:t xml:space="preserve"> ООН о правах ребенка;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 xml:space="preserve">- </w:t>
      </w:r>
      <w:r w:rsidRPr="00E85C8C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7B2B1B">
        <w:rPr>
          <w:rFonts w:ascii="Times New Roman" w:hAnsi="Times New Roman" w:cs="Times New Roman"/>
          <w:sz w:val="24"/>
          <w:szCs w:val="24"/>
        </w:rPr>
        <w:t xml:space="preserve"> Российской Федерации "Об образовании";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- указами и распоряжениями Президента Российской Федерации, Прав</w:t>
      </w:r>
      <w:r w:rsidR="00363681">
        <w:rPr>
          <w:rFonts w:ascii="Times New Roman" w:hAnsi="Times New Roman" w:cs="Times New Roman"/>
          <w:sz w:val="24"/>
          <w:szCs w:val="24"/>
        </w:rPr>
        <w:t>ительства Российской Федерации</w:t>
      </w:r>
      <w:r w:rsidRPr="007B2B1B">
        <w:rPr>
          <w:rFonts w:ascii="Times New Roman" w:hAnsi="Times New Roman" w:cs="Times New Roman"/>
          <w:sz w:val="24"/>
          <w:szCs w:val="24"/>
        </w:rPr>
        <w:t>;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- типовым положением об образовательном учреждении дополнительного образования детей;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- нормативными правовыми актами Министерства образования Российской Федерации</w:t>
      </w:r>
      <w:r w:rsidR="00363681">
        <w:rPr>
          <w:rFonts w:ascii="Times New Roman" w:hAnsi="Times New Roman" w:cs="Times New Roman"/>
          <w:sz w:val="24"/>
          <w:szCs w:val="24"/>
        </w:rPr>
        <w:t xml:space="preserve"> и Республики Башкортостан</w:t>
      </w:r>
      <w:r w:rsidRPr="007B2B1B">
        <w:rPr>
          <w:rFonts w:ascii="Times New Roman" w:hAnsi="Times New Roman" w:cs="Times New Roman"/>
          <w:sz w:val="24"/>
          <w:szCs w:val="24"/>
        </w:rPr>
        <w:t>,  Министерства культуры Российской Федерации</w:t>
      </w:r>
      <w:r w:rsidR="00363681">
        <w:rPr>
          <w:rFonts w:ascii="Times New Roman" w:hAnsi="Times New Roman" w:cs="Times New Roman"/>
          <w:sz w:val="24"/>
          <w:szCs w:val="24"/>
        </w:rPr>
        <w:t xml:space="preserve"> и Республики Башкортостан</w:t>
      </w:r>
      <w:r w:rsidRPr="007B2B1B">
        <w:rPr>
          <w:rFonts w:ascii="Times New Roman" w:hAnsi="Times New Roman" w:cs="Times New Roman"/>
          <w:sz w:val="24"/>
          <w:szCs w:val="24"/>
        </w:rPr>
        <w:t>;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- уставом Школы и настоящим Положением.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B1B" w:rsidRPr="007B2B1B" w:rsidRDefault="007B2B1B" w:rsidP="007B2B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b/>
          <w:bCs/>
          <w:sz w:val="24"/>
          <w:szCs w:val="24"/>
        </w:rPr>
        <w:t>2. Задачи Совета Школы</w:t>
      </w:r>
    </w:p>
    <w:p w:rsidR="007B2B1B" w:rsidRPr="007B2B1B" w:rsidRDefault="007B2B1B" w:rsidP="007B2B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2.1. Разработка стратегии развития Школы с учетом лучших достижений и традиций Школы в деле обучения и духовного воспитания подрастающего поколения.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2.2. Участие в создании оптимальных условий для организации образовательного процесса в Школе.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2.3. Организация контроля за охраной здоровья участников образовательного процесса, за безопасными условиями его осуществления.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2.4. Организация изучения спроса жителей округа, города на предоставление Школой  образовательных услуг, в том числе платных.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2.5. Согласование (утверждение) локальных актов Школы в соответствии с установленной компетенцией.</w:t>
      </w:r>
    </w:p>
    <w:p w:rsidR="007B2B1B" w:rsidRDefault="007B2B1B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E4BEE" w:rsidRDefault="001E4BEE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E4BEE" w:rsidRDefault="001E4BEE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E4BEE" w:rsidRPr="007B2B1B" w:rsidRDefault="001E4BEE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2B1B" w:rsidRPr="007B2B1B" w:rsidRDefault="007B2B1B" w:rsidP="007B2B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Функции Совета Школы</w:t>
      </w:r>
    </w:p>
    <w:p w:rsidR="007B2B1B" w:rsidRPr="007B2B1B" w:rsidRDefault="007B2B1B" w:rsidP="007B2B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3.1. В период между проведениями Общего собрания Школы  Совет осуществляет общее руководство в рамках установленной компетенции.</w:t>
      </w:r>
    </w:p>
    <w:p w:rsidR="007B2B1B" w:rsidRPr="007B2B1B" w:rsidRDefault="007B2B1B" w:rsidP="007B2B1B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3.2. Совет Школы: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- организует выполнение решений Общего собрания Школы;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- принимает участие в разработке и обсуждении перспективного плана развития Школы;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- по представлению Педагогического совета Школы обсуждает необходимость введения новых образовательных программ,  дисциплин.</w:t>
      </w:r>
    </w:p>
    <w:p w:rsidR="007B2B1B" w:rsidRPr="007B2B1B" w:rsidRDefault="007B2B1B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2B1B" w:rsidRPr="007B2B1B" w:rsidRDefault="007B2B1B" w:rsidP="007B2B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b/>
          <w:bCs/>
          <w:sz w:val="24"/>
          <w:szCs w:val="24"/>
        </w:rPr>
        <w:t>4. Состав Совета Школы</w:t>
      </w:r>
    </w:p>
    <w:p w:rsidR="007B2B1B" w:rsidRPr="007B2B1B" w:rsidRDefault="007B2B1B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2B1B" w:rsidRDefault="007815FC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Совет Школы </w:t>
      </w:r>
      <w:r w:rsidR="007B2B1B" w:rsidRPr="007B2B1B">
        <w:rPr>
          <w:rFonts w:ascii="Times New Roman" w:hAnsi="Times New Roman" w:cs="Times New Roman"/>
          <w:sz w:val="24"/>
          <w:szCs w:val="24"/>
        </w:rPr>
        <w:t xml:space="preserve">избирается на Общем собрании трудового коллектива </w:t>
      </w:r>
      <w:r>
        <w:rPr>
          <w:rFonts w:ascii="Times New Roman" w:hAnsi="Times New Roman" w:cs="Times New Roman"/>
          <w:sz w:val="24"/>
          <w:szCs w:val="24"/>
        </w:rPr>
        <w:t xml:space="preserve">Школы. В состав Совета входят: </w:t>
      </w:r>
      <w:r w:rsidR="007B2B1B" w:rsidRPr="007B2B1B">
        <w:rPr>
          <w:rFonts w:ascii="Times New Roman" w:hAnsi="Times New Roman" w:cs="Times New Roman"/>
          <w:sz w:val="24"/>
          <w:szCs w:val="24"/>
        </w:rPr>
        <w:t>директор Школы, его заместители, руководители структурных подразделений, представители п</w:t>
      </w:r>
      <w:r>
        <w:rPr>
          <w:rFonts w:ascii="Times New Roman" w:hAnsi="Times New Roman" w:cs="Times New Roman"/>
          <w:sz w:val="24"/>
          <w:szCs w:val="24"/>
        </w:rPr>
        <w:t xml:space="preserve">рофсоюзной организации, родители (законные представители) несовершеннолетних обучающихся, обучающиеся (старших классов) учреждения. </w:t>
      </w:r>
    </w:p>
    <w:p w:rsidR="00602FD1" w:rsidRPr="0098712F" w:rsidRDefault="00602FD1" w:rsidP="00602FD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 состоит из представителей 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12F">
        <w:rPr>
          <w:rFonts w:ascii="Times New Roman" w:eastAsia="Times New Roman" w:hAnsi="Times New Roman" w:cs="Times New Roman"/>
          <w:sz w:val="24"/>
          <w:szCs w:val="24"/>
          <w:lang w:eastAsia="ru-RU"/>
        </w:rPr>
        <w:t>- 5 человек,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12F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человек,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12F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человек, общественности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12F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человека.</w:t>
      </w:r>
    </w:p>
    <w:p w:rsidR="00602FD1" w:rsidRPr="0098712F" w:rsidRDefault="00602FD1" w:rsidP="00602FD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Кандидатуры в члены Совета школы выдвигаются на собраниях соответствующих коллективов. В Совет школы может входить представитель от органов управления культурой.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4.2. Заседания Совета Школы проводятся в соответствии с планом работы Школы или по мере необходимости.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4.3. Повестка дня заседания Школы формируется по инициативе директора Школы и членов Совета.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4.4. Заседание Совета Школы считается правомочным, если в нем участвуют не менее 2/3 списочного состава Школы.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4.5. Решение Совета Школы считается правомочным, если за него проголосовало большинство членов Совета, участвовавших в голосовании.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4.6. Председателем Совета Школы является директор Школы. Секретарь Совета Школы избирается из числа его членов на первом заседании сроком на один учебный год.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4.7. Заседания Совета Школы оформляются протоколами, которые подписываются председателем и секретарем.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4.8. Протоколы заседаний Совета Школы хранятся в делах Школы.</w:t>
      </w:r>
    </w:p>
    <w:p w:rsidR="007B2B1B" w:rsidRPr="007B2B1B" w:rsidRDefault="006C0DDB" w:rsidP="006C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</w:p>
    <w:p w:rsidR="007B2B1B" w:rsidRPr="007B2B1B" w:rsidRDefault="007B2B1B" w:rsidP="007B2B1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b/>
          <w:bCs/>
          <w:sz w:val="24"/>
          <w:szCs w:val="24"/>
        </w:rPr>
        <w:t>5. Права и ответственность Совета Школы</w:t>
      </w:r>
    </w:p>
    <w:p w:rsidR="007B2B1B" w:rsidRPr="007B2B1B" w:rsidRDefault="006C0DD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Совет </w:t>
      </w:r>
      <w:r w:rsidR="007B2B1B" w:rsidRPr="007B2B1B">
        <w:rPr>
          <w:rFonts w:ascii="Times New Roman" w:hAnsi="Times New Roman" w:cs="Times New Roman"/>
          <w:sz w:val="24"/>
          <w:szCs w:val="24"/>
        </w:rPr>
        <w:t>Школы имеет следующие права: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- осуществляет контроль за выполнением решений общих собраний трудового коллектива Школы, реализацией критических замечаний и предложений работников, информирует трудовой коллектив об их выполнении;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- контролирует выполнение Устава Школы и Договора между Школой и Учредителем, Управлением;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- заслушивает директора Школы о ходе выполнения планов и договорных обязательств, результатах хозяйственно-финансовой деятельности, намечает меры, способствующие более эффективной работе Школы, соблюдению принципа социальной справедливости;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- согласовывает структуру и штатное расписание Школы;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- согласовывает положения о структурных подразделениях Школы и другие локальные акты в рамках своей компетенции;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lastRenderedPageBreak/>
        <w:t>- контролирует соблюдение порядка премирования работников, установления надбавок, доплат к ставкам заработной платы и должностным окладам, иных выплат стимулирующего характера;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- решает другие вопросы производственного и социального развития Школы, если они не отнесены к компетенции Общего собрания трудового коллектива, Педагогического совета Школы, директора Школы.</w:t>
      </w:r>
    </w:p>
    <w:p w:rsidR="007B2B1B" w:rsidRPr="007B2B1B" w:rsidRDefault="007815FC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Совет Школы </w:t>
      </w:r>
      <w:r w:rsidR="007B2B1B" w:rsidRPr="007B2B1B">
        <w:rPr>
          <w:rFonts w:ascii="Times New Roman" w:hAnsi="Times New Roman" w:cs="Times New Roman"/>
          <w:sz w:val="24"/>
          <w:szCs w:val="24"/>
        </w:rPr>
        <w:t>несет ответственность за: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- соблюдение законодательства Российской Федерации об образовании в своей деятельности;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- компетентность принимаемых решений;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B1B">
        <w:rPr>
          <w:rFonts w:ascii="Times New Roman" w:hAnsi="Times New Roman" w:cs="Times New Roman"/>
          <w:sz w:val="24"/>
          <w:szCs w:val="24"/>
        </w:rPr>
        <w:t>- развитие принципов самоуправления Школы.</w:t>
      </w:r>
    </w:p>
    <w:p w:rsidR="007B2B1B" w:rsidRPr="007B2B1B" w:rsidRDefault="007B2B1B" w:rsidP="007B2B1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B1B" w:rsidRDefault="007B2B1B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8712F" w:rsidRDefault="0098712F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8712F" w:rsidRDefault="0098712F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8712F" w:rsidRPr="007B2B1B" w:rsidRDefault="0098712F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2B1B" w:rsidRDefault="0098712F" w:rsidP="007B2B1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A4194D" w:rsidRDefault="00A4194D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194D" w:rsidRDefault="0098712F" w:rsidP="007B2B1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Советом школы</w:t>
      </w:r>
    </w:p>
    <w:p w:rsidR="0098712F" w:rsidRDefault="0098712F" w:rsidP="007B2B1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________2019 г.</w:t>
      </w:r>
    </w:p>
    <w:p w:rsidR="00A4194D" w:rsidRDefault="00A4194D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194D" w:rsidRDefault="00A4194D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194D" w:rsidRDefault="00A4194D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194D" w:rsidRDefault="00A4194D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194D" w:rsidRDefault="00A4194D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194D" w:rsidRDefault="00A4194D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194D" w:rsidRDefault="00A4194D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4194D" w:rsidRDefault="006C0DDB" w:rsidP="007B2B1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94D" w:rsidRPr="007B2B1B" w:rsidRDefault="00A4194D" w:rsidP="007B2B1B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A4194D" w:rsidRPr="007B2B1B" w:rsidSect="00B8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26D8"/>
    <w:multiLevelType w:val="hybridMultilevel"/>
    <w:tmpl w:val="730C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D10FC"/>
    <w:multiLevelType w:val="multilevel"/>
    <w:tmpl w:val="AEB8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A788A"/>
    <w:multiLevelType w:val="multilevel"/>
    <w:tmpl w:val="236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7072C"/>
    <w:multiLevelType w:val="multilevel"/>
    <w:tmpl w:val="814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A668F"/>
    <w:multiLevelType w:val="multilevel"/>
    <w:tmpl w:val="8AAA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B143C"/>
    <w:multiLevelType w:val="multilevel"/>
    <w:tmpl w:val="050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E2"/>
    <w:rsid w:val="000260D6"/>
    <w:rsid w:val="000729FF"/>
    <w:rsid w:val="000D6941"/>
    <w:rsid w:val="00194EB2"/>
    <w:rsid w:val="001E4BCA"/>
    <w:rsid w:val="001E4BEE"/>
    <w:rsid w:val="00363681"/>
    <w:rsid w:val="00375A4F"/>
    <w:rsid w:val="0047406D"/>
    <w:rsid w:val="00531DC4"/>
    <w:rsid w:val="00602FD1"/>
    <w:rsid w:val="006739E2"/>
    <w:rsid w:val="006C0DDB"/>
    <w:rsid w:val="007815FC"/>
    <w:rsid w:val="007B2B1B"/>
    <w:rsid w:val="008F2784"/>
    <w:rsid w:val="00967766"/>
    <w:rsid w:val="0098712F"/>
    <w:rsid w:val="00A4194D"/>
    <w:rsid w:val="00A637D3"/>
    <w:rsid w:val="00B42BD8"/>
    <w:rsid w:val="00B80CD3"/>
    <w:rsid w:val="00B80ED4"/>
    <w:rsid w:val="00D67AAF"/>
    <w:rsid w:val="00E542E6"/>
    <w:rsid w:val="00E85C8C"/>
    <w:rsid w:val="00EB1486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34492-6817-43F0-9898-D915E790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D3"/>
  </w:style>
  <w:style w:type="paragraph" w:styleId="1">
    <w:name w:val="heading 1"/>
    <w:basedOn w:val="a"/>
    <w:link w:val="10"/>
    <w:uiPriority w:val="9"/>
    <w:qFormat/>
    <w:rsid w:val="00673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6739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39E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0D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uiPriority w:val="99"/>
    <w:semiHidden/>
    <w:unhideWhenUsed/>
    <w:rsid w:val="000D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0729FF"/>
  </w:style>
  <w:style w:type="character" w:customStyle="1" w:styleId="20">
    <w:name w:val="Заголовок 2 Знак"/>
    <w:basedOn w:val="a0"/>
    <w:link w:val="2"/>
    <w:uiPriority w:val="9"/>
    <w:semiHidden/>
    <w:rsid w:val="00531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a"/>
    <w:basedOn w:val="a0"/>
    <w:rsid w:val="00531DC4"/>
  </w:style>
  <w:style w:type="character" w:customStyle="1" w:styleId="l10">
    <w:name w:val="l10"/>
    <w:basedOn w:val="a0"/>
    <w:rsid w:val="00531DC4"/>
  </w:style>
  <w:style w:type="character" w:customStyle="1" w:styleId="l6">
    <w:name w:val="l6"/>
    <w:basedOn w:val="a0"/>
    <w:rsid w:val="00531DC4"/>
  </w:style>
  <w:style w:type="character" w:customStyle="1" w:styleId="l7">
    <w:name w:val="l7"/>
    <w:basedOn w:val="a0"/>
    <w:rsid w:val="00531DC4"/>
  </w:style>
  <w:style w:type="character" w:customStyle="1" w:styleId="l11">
    <w:name w:val="l11"/>
    <w:basedOn w:val="a0"/>
    <w:rsid w:val="00531DC4"/>
  </w:style>
  <w:style w:type="character" w:customStyle="1" w:styleId="l8">
    <w:name w:val="l8"/>
    <w:basedOn w:val="a0"/>
    <w:rsid w:val="00531DC4"/>
  </w:style>
  <w:style w:type="character" w:customStyle="1" w:styleId="l9">
    <w:name w:val="l9"/>
    <w:basedOn w:val="a0"/>
    <w:rsid w:val="00531DC4"/>
  </w:style>
  <w:style w:type="character" w:customStyle="1" w:styleId="l12">
    <w:name w:val="l12"/>
    <w:basedOn w:val="a0"/>
    <w:rsid w:val="00531DC4"/>
  </w:style>
  <w:style w:type="character" w:customStyle="1" w:styleId="label">
    <w:name w:val="label"/>
    <w:basedOn w:val="a0"/>
    <w:rsid w:val="00531DC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1D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1DC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31DC4"/>
    <w:rPr>
      <w:color w:val="0000FF"/>
      <w:u w:val="single"/>
    </w:rPr>
  </w:style>
  <w:style w:type="character" w:customStyle="1" w:styleId="inner">
    <w:name w:val="inner"/>
    <w:basedOn w:val="a0"/>
    <w:rsid w:val="00531DC4"/>
  </w:style>
  <w:style w:type="character" w:customStyle="1" w:styleId="count">
    <w:name w:val="count"/>
    <w:basedOn w:val="a0"/>
    <w:rsid w:val="00531DC4"/>
  </w:style>
  <w:style w:type="character" w:customStyle="1" w:styleId="number">
    <w:name w:val="number"/>
    <w:basedOn w:val="a0"/>
    <w:rsid w:val="00531DC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1D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1DC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lag">
    <w:name w:val="flag"/>
    <w:basedOn w:val="a0"/>
    <w:rsid w:val="00531DC4"/>
  </w:style>
  <w:style w:type="character" w:customStyle="1" w:styleId="otheros">
    <w:name w:val="other_os"/>
    <w:basedOn w:val="a0"/>
    <w:rsid w:val="00531DC4"/>
  </w:style>
  <w:style w:type="character" w:customStyle="1" w:styleId="value">
    <w:name w:val="value"/>
    <w:basedOn w:val="a0"/>
    <w:rsid w:val="00531DC4"/>
  </w:style>
  <w:style w:type="character" w:styleId="a8">
    <w:name w:val="Strong"/>
    <w:basedOn w:val="a0"/>
    <w:uiPriority w:val="22"/>
    <w:qFormat/>
    <w:rsid w:val="00531D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3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DC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B2B1B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B2B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5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0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21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8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88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36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2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43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9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1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7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6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50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8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4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56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87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65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7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5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66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3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2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5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0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17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12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6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40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36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85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37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03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2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2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22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5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83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8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0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9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8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7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0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1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07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41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63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72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92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49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9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7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414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35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57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48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012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27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63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133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645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365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45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78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35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00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753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89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36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469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243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022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2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84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04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508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94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891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90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47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6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3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28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84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73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7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93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34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66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70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07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57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28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2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2657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11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27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29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67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0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554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53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080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62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96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447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44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86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05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531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29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61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982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41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8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6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0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ДМШ</cp:lastModifiedBy>
  <cp:revision>2</cp:revision>
  <cp:lastPrinted>2019-05-10T06:35:00Z</cp:lastPrinted>
  <dcterms:created xsi:type="dcterms:W3CDTF">2019-05-22T10:34:00Z</dcterms:created>
  <dcterms:modified xsi:type="dcterms:W3CDTF">2019-05-22T10:34:00Z</dcterms:modified>
</cp:coreProperties>
</file>